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180" w:before="180" w:lineRule="auto"/>
        <w:contextualSpacing w:val="0"/>
        <w:rPr>
          <w:color w:val="2d3b45"/>
          <w:sz w:val="24"/>
          <w:szCs w:val="24"/>
          <w:u w:val="single"/>
        </w:rPr>
      </w:pPr>
      <w:r w:rsidDel="00000000" w:rsidR="00000000" w:rsidRPr="00000000">
        <w:rPr>
          <w:color w:val="2d3b45"/>
          <w:sz w:val="24"/>
          <w:szCs w:val="24"/>
          <w:u w:val="single"/>
          <w:rtl w:val="0"/>
        </w:rPr>
        <w:t xml:space="preserve">1. To what extent were the lesson’s learning targets achieved? (Utilize assessment data to justify your level of achievement)</w:t>
      </w:r>
    </w:p>
    <w:p w:rsidR="00000000" w:rsidDel="00000000" w:rsidP="00000000" w:rsidRDefault="00000000" w:rsidRPr="00000000">
      <w:pPr>
        <w:shd w:fill="ffffff" w:val="clear"/>
        <w:spacing w:after="180" w:before="180" w:line="480" w:lineRule="auto"/>
        <w:ind w:firstLine="720"/>
        <w:contextualSpacing w:val="0"/>
        <w:rPr>
          <w:color w:val="2d3b45"/>
          <w:sz w:val="24"/>
          <w:szCs w:val="24"/>
        </w:rPr>
      </w:pPr>
      <w:r w:rsidDel="00000000" w:rsidR="00000000" w:rsidRPr="00000000">
        <w:rPr>
          <w:color w:val="2d3b45"/>
          <w:sz w:val="24"/>
          <w:szCs w:val="24"/>
          <w:rtl w:val="0"/>
        </w:rPr>
        <w:t xml:space="preserve">It is hard to determine whether all of my learning targets were achieved because I introduced a new project that they will be completing over the course of the next few weeks.  That being said, I can determine some learning targets that were achieved. Students were able to come up with drawing plans of found objects for their animal sculptures.  This means they can create a work using a variety of tools and techniques.  Another learning target achieved is that students were able to articulate reasoning behind their work.  They recognized the value in making assemblage art and recycling pieces for new meaning/purpose.  However this being said, for future I would like to achieve a greater depth of knowledge regarding the learning targets.</w:t>
        <w:tab/>
      </w:r>
    </w:p>
    <w:p w:rsidR="00000000" w:rsidDel="00000000" w:rsidP="00000000" w:rsidRDefault="00000000" w:rsidRPr="00000000">
      <w:pPr>
        <w:shd w:fill="ffffff" w:val="clear"/>
        <w:spacing w:after="180" w:before="180" w:line="480" w:lineRule="auto"/>
        <w:contextualSpacing w:val="0"/>
        <w:rPr>
          <w:color w:val="2d3b45"/>
          <w:sz w:val="24"/>
          <w:szCs w:val="24"/>
          <w:u w:val="single"/>
        </w:rPr>
      </w:pPr>
      <w:r w:rsidDel="00000000" w:rsidR="00000000" w:rsidRPr="00000000">
        <w:rPr>
          <w:color w:val="2d3b45"/>
          <w:sz w:val="24"/>
          <w:szCs w:val="24"/>
          <w:u w:val="single"/>
          <w:rtl w:val="0"/>
        </w:rPr>
        <w:t xml:space="preserve">2. What changes, omissions, or additions to the lesson would you make if you were to teach again?</w:t>
      </w:r>
    </w:p>
    <w:p w:rsidR="00000000" w:rsidDel="00000000" w:rsidP="00000000" w:rsidRDefault="00000000" w:rsidRPr="00000000">
      <w:pPr>
        <w:shd w:fill="ffffff" w:val="clear"/>
        <w:spacing w:after="180" w:before="180" w:line="480" w:lineRule="auto"/>
        <w:contextualSpacing w:val="0"/>
        <w:rPr>
          <w:color w:val="2d3b45"/>
          <w:sz w:val="24"/>
          <w:szCs w:val="24"/>
        </w:rPr>
      </w:pPr>
      <w:r w:rsidDel="00000000" w:rsidR="00000000" w:rsidRPr="00000000">
        <w:rPr>
          <w:color w:val="2d3b45"/>
          <w:sz w:val="24"/>
          <w:szCs w:val="24"/>
          <w:rtl w:val="0"/>
        </w:rPr>
        <w:tab/>
        <w:t xml:space="preserve">I’m sure that like me, most people filling this out have a million ideas regarding this question! I would like to incorporate a POGIL exercise or some variation so that a greater depth of knowledge on the subject can be achieved.  This also gives me the opportunity to build community in the classroom which is an important classroom aspect.  Then I have the opportunity to walk around and really assess students understanding of the project and their ideas.  Students could have also developed each other’s ideas more.  Additionally, another characteristic I would like to address for future lessons is being more patient when asking questions.  This will make me seem confident and give other students an opportunity to raise their hand.  Perhaps working on the way I phrase questions will also help with this.  Finally, my last critique of myself that really stands out is that I would like to give a larger variety of examples to inspire students on things they could potentially do.  It seemed as though a lot of my examples had similar characteristics which might limit their enthusiasm/creativity for the project.</w:t>
      </w:r>
    </w:p>
    <w:p w:rsidR="00000000" w:rsidDel="00000000" w:rsidP="00000000" w:rsidRDefault="00000000" w:rsidRPr="00000000">
      <w:pPr>
        <w:shd w:fill="ffffff" w:val="clear"/>
        <w:spacing w:after="180" w:before="180" w:line="480" w:lineRule="auto"/>
        <w:contextualSpacing w:val="0"/>
        <w:rPr>
          <w:color w:val="2d3b45"/>
          <w:sz w:val="24"/>
          <w:szCs w:val="24"/>
          <w:u w:val="single"/>
        </w:rPr>
      </w:pPr>
      <w:r w:rsidDel="00000000" w:rsidR="00000000" w:rsidRPr="00000000">
        <w:rPr>
          <w:color w:val="2d3b45"/>
          <w:sz w:val="24"/>
          <w:szCs w:val="24"/>
          <w:u w:val="single"/>
          <w:rtl w:val="0"/>
        </w:rPr>
        <w:t xml:space="preserve">3. What do you envision for the next lesson? (Continued practice, reteach content, etc.)</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For my next lesson I would like to introduce a pottery project.  It seems really attractive me to introduce a lesson that I can also have students engaged with the material on the same day.  With this project I introduce it today but I have to wait for them to bring in an object to actually start them on the project.  I want to definitely include some kind of POGIL activity depending on what I teach so I can get the classroom working with new students and increase their understanding of the topic by having them teach it.</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